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CBC21E" w14:textId="77777777" w:rsidR="000E4E5F" w:rsidRDefault="000E4E5F" w:rsidP="000E4E5F">
      <w:pPr>
        <w:pStyle w:val="Rientrocorpodeltesto"/>
        <w:tabs>
          <w:tab w:val="left" w:pos="4678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before="240" w:after="0"/>
        <w:ind w:left="0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ab/>
      </w:r>
      <w:r w:rsidRPr="0022202B">
        <w:rPr>
          <w:rFonts w:ascii="Garamond" w:hAnsi="Garamond" w:cs="Arial"/>
        </w:rPr>
        <w:t>Spett. le</w:t>
      </w:r>
    </w:p>
    <w:p w14:paraId="54E2E2B2" w14:textId="77777777" w:rsidR="000E4E5F" w:rsidRPr="000E4E5F" w:rsidRDefault="000E4E5F" w:rsidP="000E4E5F">
      <w:pPr>
        <w:pStyle w:val="Rientrocorpodeltesto"/>
        <w:tabs>
          <w:tab w:val="left" w:pos="4678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0"/>
        <w:ind w:left="0"/>
        <w:jc w:val="both"/>
        <w:rPr>
          <w:rFonts w:ascii="Garamond" w:hAnsi="Garamond" w:cs="Arial"/>
          <w:b/>
        </w:rPr>
      </w:pPr>
      <w:r>
        <w:rPr>
          <w:rFonts w:ascii="Garamond" w:hAnsi="Garamond" w:cs="Arial"/>
        </w:rPr>
        <w:tab/>
      </w:r>
      <w:r w:rsidRPr="000E4E5F">
        <w:rPr>
          <w:rFonts w:ascii="Garamond" w:hAnsi="Garamond" w:cs="Arial"/>
          <w:b/>
        </w:rPr>
        <w:t xml:space="preserve">Sistema Ambiente Provincia di Napoli </w:t>
      </w:r>
      <w:proofErr w:type="spellStart"/>
      <w:r w:rsidRPr="000E4E5F">
        <w:rPr>
          <w:rFonts w:ascii="Garamond" w:hAnsi="Garamond" w:cs="Arial"/>
          <w:b/>
        </w:rPr>
        <w:t>SpA</w:t>
      </w:r>
      <w:proofErr w:type="spellEnd"/>
    </w:p>
    <w:p w14:paraId="1F1FB2CA" w14:textId="77777777" w:rsidR="000E4E5F" w:rsidRDefault="000E4E5F" w:rsidP="000E4E5F">
      <w:pPr>
        <w:pStyle w:val="Rientrocorpodeltesto"/>
        <w:tabs>
          <w:tab w:val="left" w:pos="4678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0"/>
        <w:ind w:left="0"/>
        <w:jc w:val="both"/>
        <w:rPr>
          <w:rFonts w:ascii="Garamond" w:hAnsi="Garamond" w:cs="Arial"/>
        </w:rPr>
      </w:pPr>
      <w:r w:rsidRPr="000E4E5F">
        <w:rPr>
          <w:rFonts w:ascii="Garamond" w:hAnsi="Garamond" w:cs="Arial"/>
        </w:rPr>
        <w:tab/>
      </w:r>
      <w:r w:rsidRPr="0022202B">
        <w:rPr>
          <w:rFonts w:ascii="Garamond" w:hAnsi="Garamond" w:cs="Arial"/>
        </w:rPr>
        <w:t xml:space="preserve">Via </w:t>
      </w:r>
      <w:r>
        <w:rPr>
          <w:rFonts w:ascii="Garamond" w:hAnsi="Garamond" w:cs="Arial"/>
        </w:rPr>
        <w:t>Ponte dei Francesi, 37/E</w:t>
      </w:r>
    </w:p>
    <w:p w14:paraId="1E1AA6FB" w14:textId="77777777" w:rsidR="000E4E5F" w:rsidRDefault="000E4E5F" w:rsidP="000E4E5F">
      <w:pPr>
        <w:pStyle w:val="Rientrocorpodeltesto"/>
        <w:tabs>
          <w:tab w:val="left" w:pos="4678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0"/>
        <w:ind w:left="0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ab/>
      </w:r>
      <w:r w:rsidRPr="000E4E5F">
        <w:rPr>
          <w:rFonts w:ascii="Garamond" w:hAnsi="Garamond" w:cs="Arial"/>
        </w:rPr>
        <w:t>80146 Napoli</w:t>
      </w:r>
    </w:p>
    <w:p w14:paraId="7F84BC7A" w14:textId="77777777" w:rsidR="000E4E5F" w:rsidRDefault="000E4E5F" w:rsidP="000E4E5F">
      <w:pPr>
        <w:pStyle w:val="Rientrocorpodeltesto"/>
        <w:tabs>
          <w:tab w:val="left" w:pos="4678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0"/>
        <w:ind w:left="0"/>
        <w:jc w:val="both"/>
        <w:rPr>
          <w:rFonts w:ascii="Garamond" w:hAnsi="Garamond" w:cs="Arial"/>
        </w:rPr>
      </w:pPr>
    </w:p>
    <w:p w14:paraId="223F9799" w14:textId="77777777" w:rsidR="000E4E5F" w:rsidRDefault="000E4E5F" w:rsidP="000E4E5F">
      <w:pPr>
        <w:pStyle w:val="Rientrocorpodeltesto"/>
        <w:tabs>
          <w:tab w:val="left" w:pos="4678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0"/>
        <w:ind w:left="0"/>
        <w:jc w:val="both"/>
        <w:rPr>
          <w:rFonts w:ascii="Garamond" w:hAnsi="Garamond" w:cs="Arial"/>
        </w:rPr>
      </w:pPr>
      <w:r w:rsidRPr="00994E68">
        <w:rPr>
          <w:rFonts w:ascii="Garamond" w:hAnsi="Garamond"/>
          <w:b/>
        </w:rPr>
        <w:t>OGGETTO</w:t>
      </w:r>
      <w:r w:rsidR="00994E68" w:rsidRPr="00994E68">
        <w:rPr>
          <w:rFonts w:ascii="Garamond" w:hAnsi="Garamond"/>
          <w:b/>
        </w:rPr>
        <w:t>:</w:t>
      </w:r>
      <w:r w:rsidR="00994E68">
        <w:rPr>
          <w:rFonts w:ascii="Garamond" w:hAnsi="Garamond"/>
        </w:rPr>
        <w:t xml:space="preserve"> </w:t>
      </w:r>
      <w:r w:rsidRPr="00ED5D9B">
        <w:rPr>
          <w:rFonts w:ascii="Garamond" w:hAnsi="Garamond"/>
          <w:u w:val="single"/>
        </w:rPr>
        <w:t xml:space="preserve">DICHIARAZIONE </w:t>
      </w:r>
      <w:r>
        <w:rPr>
          <w:rFonts w:ascii="Garamond" w:hAnsi="Garamond"/>
          <w:u w:val="single"/>
        </w:rPr>
        <w:t>ANTIMAFIA FAMILIARI CONVIVENTI</w:t>
      </w:r>
      <w:r w:rsidR="00315956">
        <w:rPr>
          <w:rFonts w:ascii="Garamond" w:hAnsi="Garamond"/>
          <w:u w:val="single"/>
        </w:rPr>
        <w:t>*</w:t>
      </w:r>
    </w:p>
    <w:p w14:paraId="7CA7850C" w14:textId="77777777" w:rsidR="000E4E5F" w:rsidRPr="000E4E5F" w:rsidRDefault="000E4E5F" w:rsidP="000E4E5F">
      <w:pPr>
        <w:pStyle w:val="Rientrocorpodeltesto"/>
        <w:tabs>
          <w:tab w:val="left" w:pos="4678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  <w:tab w:val="left" w:pos="18720"/>
          <w:tab w:val="left" w:pos="19440"/>
          <w:tab w:val="left" w:pos="20160"/>
          <w:tab w:val="left" w:pos="20880"/>
          <w:tab w:val="left" w:pos="21600"/>
          <w:tab w:val="left" w:pos="22320"/>
          <w:tab w:val="left" w:pos="23040"/>
          <w:tab w:val="left" w:pos="23760"/>
          <w:tab w:val="left" w:pos="24480"/>
          <w:tab w:val="left" w:pos="25200"/>
          <w:tab w:val="left" w:pos="25920"/>
          <w:tab w:val="left" w:pos="26640"/>
        </w:tabs>
        <w:spacing w:after="0"/>
        <w:ind w:left="0"/>
        <w:jc w:val="both"/>
        <w:rPr>
          <w:rFonts w:ascii="Garamond" w:hAnsi="Garamond" w:cs="Arial"/>
        </w:rPr>
      </w:pPr>
    </w:p>
    <w:p w14:paraId="41A80D9A" w14:textId="77777777" w:rsidR="001900FB" w:rsidRDefault="00576BC7" w:rsidP="001900FB">
      <w:pPr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Il sottoscritto …………………………………………………………………………………….</w:t>
      </w:r>
    </w:p>
    <w:p w14:paraId="671EAAAE" w14:textId="77777777" w:rsidR="00576BC7" w:rsidRDefault="00576BC7" w:rsidP="001900FB">
      <w:pPr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nato il ……….. a ………………………………………………………………………………...</w:t>
      </w:r>
    </w:p>
    <w:p w14:paraId="1E86B7F8" w14:textId="77777777" w:rsidR="00576BC7" w:rsidRDefault="00576BC7" w:rsidP="001900FB">
      <w:pPr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codice fiscale …………………………………………………………………………………….</w:t>
      </w:r>
    </w:p>
    <w:p w14:paraId="314C6802" w14:textId="77777777" w:rsidR="00576BC7" w:rsidRDefault="00576BC7" w:rsidP="001900FB">
      <w:pPr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in qualità di ………………………………………………………………………………………</w:t>
      </w:r>
    </w:p>
    <w:p w14:paraId="5B3ED012" w14:textId="77777777" w:rsidR="00576BC7" w:rsidRDefault="00576BC7" w:rsidP="001900FB">
      <w:pPr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dell’impresa ……………………………………………………………………………………...</w:t>
      </w:r>
    </w:p>
    <w:p w14:paraId="13C116FC" w14:textId="77777777" w:rsidR="00576BC7" w:rsidRDefault="00576BC7" w:rsidP="001900FB">
      <w:pPr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con sede legale in ………………………………………………………………………………..</w:t>
      </w:r>
    </w:p>
    <w:p w14:paraId="719B9038" w14:textId="77777777" w:rsidR="00576BC7" w:rsidRDefault="00576BC7" w:rsidP="001900FB">
      <w:pPr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…………………………………………………………………………………………………...</w:t>
      </w:r>
    </w:p>
    <w:p w14:paraId="77F8A9E7" w14:textId="77777777" w:rsidR="00576BC7" w:rsidRDefault="00576BC7" w:rsidP="001900FB">
      <w:pPr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con codice fiscale n .……………………………………………………………………………...</w:t>
      </w:r>
    </w:p>
    <w:p w14:paraId="199B02F9" w14:textId="77777777" w:rsidR="00576BC7" w:rsidRDefault="00576BC7" w:rsidP="001900FB">
      <w:pPr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con partita IVA n ………………………………………………………………………………..</w:t>
      </w:r>
    </w:p>
    <w:p w14:paraId="6ACDCE44" w14:textId="77777777" w:rsidR="001900FB" w:rsidRDefault="00576BC7" w:rsidP="009B5E9A">
      <w:pPr>
        <w:spacing w:after="240"/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con la presente, ai sensi degli articoli 46</w:t>
      </w:r>
      <w:r w:rsidR="009B5E9A">
        <w:rPr>
          <w:rFonts w:ascii="Garamond" w:hAnsi="Garamond" w:cs="Arial"/>
        </w:rPr>
        <w:t xml:space="preserve"> </w:t>
      </w:r>
      <w:r>
        <w:rPr>
          <w:rFonts w:ascii="Garamond" w:hAnsi="Garamond" w:cs="Arial"/>
        </w:rPr>
        <w:t xml:space="preserve">e 47 del D.P.R. 28 dicembre 200, 445 e </w:t>
      </w:r>
      <w:proofErr w:type="spellStart"/>
      <w:r>
        <w:rPr>
          <w:rFonts w:ascii="Garamond" w:hAnsi="Garamond" w:cs="Arial"/>
        </w:rPr>
        <w:t>s.m.i.</w:t>
      </w:r>
      <w:proofErr w:type="spellEnd"/>
      <w:r>
        <w:rPr>
          <w:rFonts w:ascii="Garamond" w:hAnsi="Garamond" w:cs="Arial"/>
        </w:rPr>
        <w:t xml:space="preserve"> consapevole delle sanzioni penali previste dall’articolo 76 del medesimo D.P.R. 445/200 e </w:t>
      </w:r>
      <w:proofErr w:type="spellStart"/>
      <w:r>
        <w:rPr>
          <w:rFonts w:ascii="Garamond" w:hAnsi="Garamond" w:cs="Arial"/>
        </w:rPr>
        <w:t>s.m.i.</w:t>
      </w:r>
      <w:proofErr w:type="spellEnd"/>
      <w:r>
        <w:rPr>
          <w:rFonts w:ascii="Garamond" w:hAnsi="Garamond" w:cs="Arial"/>
        </w:rPr>
        <w:t xml:space="preserve">, per le ipotesi di falsità in atti e dichiarazioni mendaci ivi indicate. </w:t>
      </w:r>
    </w:p>
    <w:p w14:paraId="746EEF4D" w14:textId="77777777" w:rsidR="001900FB" w:rsidRPr="00255720" w:rsidRDefault="001900FB" w:rsidP="001900FB">
      <w:pPr>
        <w:pStyle w:val="Titolo1"/>
        <w:spacing w:before="0" w:after="0" w:line="360" w:lineRule="auto"/>
        <w:jc w:val="center"/>
        <w:rPr>
          <w:rFonts w:ascii="Garamond" w:hAnsi="Garamond"/>
          <w:sz w:val="24"/>
          <w:szCs w:val="24"/>
        </w:rPr>
      </w:pPr>
      <w:r w:rsidRPr="00255720">
        <w:rPr>
          <w:rFonts w:ascii="Garamond" w:hAnsi="Garamond"/>
          <w:sz w:val="24"/>
          <w:szCs w:val="24"/>
        </w:rPr>
        <w:t>DICHIARA</w:t>
      </w:r>
    </w:p>
    <w:p w14:paraId="5EDF4CB0" w14:textId="77777777" w:rsidR="001900FB" w:rsidRDefault="009B5E9A" w:rsidP="001900FB">
      <w:pPr>
        <w:jc w:val="both"/>
        <w:rPr>
          <w:rFonts w:ascii="Garamond" w:hAnsi="Garamond" w:cs="Arial"/>
        </w:rPr>
      </w:pPr>
      <w:r>
        <w:rPr>
          <w:rFonts w:ascii="Garamond" w:hAnsi="Garamond" w:cs="Arial"/>
        </w:rPr>
        <w:t>che</w:t>
      </w:r>
      <w:r w:rsidR="001900FB" w:rsidRPr="003C2DDF">
        <w:rPr>
          <w:rFonts w:ascii="Garamond" w:hAnsi="Garamond" w:cs="Arial"/>
        </w:rPr>
        <w:t xml:space="preserve"> </w:t>
      </w:r>
      <w:r>
        <w:rPr>
          <w:rFonts w:ascii="Garamond" w:hAnsi="Garamond" w:cs="Arial"/>
        </w:rPr>
        <w:t>i</w:t>
      </w:r>
      <w:r w:rsidR="00315956">
        <w:rPr>
          <w:rFonts w:ascii="Garamond" w:hAnsi="Garamond" w:cs="Arial"/>
        </w:rPr>
        <w:t xml:space="preserve"> propri familiari conviventi (</w:t>
      </w:r>
      <w:r w:rsidR="00315956" w:rsidRPr="00315956">
        <w:rPr>
          <w:rFonts w:ascii="Garamond" w:hAnsi="Garamond" w:cs="Arial"/>
          <w:color w:val="FF0000"/>
        </w:rPr>
        <w:t xml:space="preserve">nell’elenco va indicato anche il </w:t>
      </w:r>
      <w:r w:rsidR="00315956">
        <w:rPr>
          <w:rFonts w:ascii="Garamond" w:hAnsi="Garamond" w:cs="Arial"/>
          <w:color w:val="FF0000"/>
        </w:rPr>
        <w:t xml:space="preserve">soggetto </w:t>
      </w:r>
      <w:r w:rsidR="00315956" w:rsidRPr="00315956">
        <w:rPr>
          <w:rFonts w:ascii="Garamond" w:hAnsi="Garamond" w:cs="Arial"/>
          <w:color w:val="FF0000"/>
        </w:rPr>
        <w:t>dichiarante</w:t>
      </w:r>
      <w:r w:rsidR="00315956">
        <w:rPr>
          <w:rFonts w:ascii="Garamond" w:hAnsi="Garamond" w:cs="Arial"/>
        </w:rPr>
        <w:t>) e</w:t>
      </w:r>
      <w:r w:rsidR="00DD1B7A">
        <w:rPr>
          <w:rFonts w:ascii="Garamond" w:hAnsi="Garamond" w:cs="Arial"/>
        </w:rPr>
        <w:t xml:space="preserve"> quelli dei</w:t>
      </w:r>
      <w:r>
        <w:rPr>
          <w:rFonts w:ascii="Garamond" w:hAnsi="Garamond" w:cs="Arial"/>
        </w:rPr>
        <w:t xml:space="preserve"> soggetti di cui all’art. 85</w:t>
      </w:r>
      <w:r w:rsidR="00315956">
        <w:rPr>
          <w:rFonts w:ascii="Garamond" w:hAnsi="Garamond" w:cs="Arial"/>
        </w:rPr>
        <w:t xml:space="preserve">, commi </w:t>
      </w:r>
      <w:r w:rsidR="00315956" w:rsidRPr="00315956">
        <w:rPr>
          <w:rFonts w:ascii="Garamond" w:hAnsi="Garamond" w:cs="Arial"/>
        </w:rPr>
        <w:t>1, 2, 2-bis, 2-ter e 2-quater</w:t>
      </w:r>
      <w:r w:rsidR="00315956">
        <w:rPr>
          <w:rFonts w:ascii="Garamond" w:hAnsi="Garamond" w:cs="Arial"/>
        </w:rPr>
        <w:t>,</w:t>
      </w:r>
      <w:r>
        <w:rPr>
          <w:rFonts w:ascii="Garamond" w:hAnsi="Garamond" w:cs="Arial"/>
        </w:rPr>
        <w:t xml:space="preserve"> del D. Lgs. 159/2011 ed i loro familiari conviventi di maggiore età** sono quelli di seguito indicati</w:t>
      </w:r>
      <w:r w:rsidR="001900FB">
        <w:rPr>
          <w:rFonts w:ascii="Garamond" w:hAnsi="Garamond" w:cs="Arial"/>
        </w:rPr>
        <w:t>:</w:t>
      </w:r>
    </w:p>
    <w:p w14:paraId="378DF58C" w14:textId="77777777" w:rsidR="009B5E9A" w:rsidRDefault="009B5E9A" w:rsidP="001900FB">
      <w:pPr>
        <w:jc w:val="both"/>
        <w:rPr>
          <w:rFonts w:ascii="Garamond" w:hAnsi="Garamond" w:cs="Arial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182"/>
        <w:gridCol w:w="1224"/>
        <w:gridCol w:w="1133"/>
        <w:gridCol w:w="1133"/>
        <w:gridCol w:w="1207"/>
        <w:gridCol w:w="1135"/>
        <w:gridCol w:w="1136"/>
        <w:gridCol w:w="1136"/>
      </w:tblGrid>
      <w:tr w:rsidR="009B5E9A" w14:paraId="3D25886B" w14:textId="77777777" w:rsidTr="00DD1B7A">
        <w:tc>
          <w:tcPr>
            <w:tcW w:w="1151" w:type="dxa"/>
            <w:vAlign w:val="center"/>
          </w:tcPr>
          <w:p w14:paraId="5C11CE21" w14:textId="77777777" w:rsidR="009B5E9A" w:rsidRPr="00DD1B7A" w:rsidRDefault="009B5E9A" w:rsidP="00DD1B7A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DD1B7A">
              <w:rPr>
                <w:rFonts w:ascii="Garamond" w:hAnsi="Garamond" w:cs="Arial"/>
                <w:b/>
                <w:sz w:val="18"/>
                <w:szCs w:val="18"/>
              </w:rPr>
              <w:t>Qualifica</w:t>
            </w:r>
            <w:r w:rsidR="00DD1B7A" w:rsidRPr="00DD1B7A">
              <w:rPr>
                <w:rFonts w:ascii="Garamond" w:hAnsi="Garamond" w:cs="Arial"/>
                <w:b/>
                <w:sz w:val="18"/>
                <w:szCs w:val="18"/>
              </w:rPr>
              <w:t>*</w:t>
            </w:r>
            <w:r w:rsidR="00553FC3">
              <w:rPr>
                <w:rFonts w:ascii="Garamond" w:hAnsi="Garamond" w:cs="Arial"/>
                <w:b/>
                <w:sz w:val="18"/>
                <w:szCs w:val="18"/>
              </w:rPr>
              <w:t>*</w:t>
            </w:r>
            <w:r w:rsidR="008206B2">
              <w:rPr>
                <w:rFonts w:ascii="Garamond" w:hAnsi="Garamond" w:cs="Arial"/>
                <w:b/>
                <w:sz w:val="18"/>
                <w:szCs w:val="18"/>
              </w:rPr>
              <w:t>*</w:t>
            </w:r>
          </w:p>
        </w:tc>
        <w:tc>
          <w:tcPr>
            <w:tcW w:w="1151" w:type="dxa"/>
            <w:vAlign w:val="center"/>
          </w:tcPr>
          <w:p w14:paraId="321DB2C3" w14:textId="77777777" w:rsidR="009B5E9A" w:rsidRPr="00DD1B7A" w:rsidRDefault="009B5E9A" w:rsidP="00DD1B7A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DD1B7A">
              <w:rPr>
                <w:rFonts w:ascii="Garamond" w:hAnsi="Garamond" w:cs="Arial"/>
                <w:b/>
                <w:sz w:val="18"/>
                <w:szCs w:val="18"/>
              </w:rPr>
              <w:t>Nome e Cognome</w:t>
            </w:r>
            <w:r w:rsidR="00553FC3" w:rsidRPr="00553FC3">
              <w:rPr>
                <w:rFonts w:ascii="Garamond" w:hAnsi="Garamond" w:cs="Arial"/>
                <w:b/>
                <w:sz w:val="18"/>
                <w:szCs w:val="18"/>
              </w:rPr>
              <w:t>**</w:t>
            </w:r>
            <w:r w:rsidR="008206B2">
              <w:rPr>
                <w:rFonts w:ascii="Garamond" w:hAnsi="Garamond" w:cs="Arial"/>
                <w:b/>
                <w:sz w:val="18"/>
                <w:szCs w:val="18"/>
              </w:rPr>
              <w:t>*</w:t>
            </w:r>
          </w:p>
        </w:tc>
        <w:tc>
          <w:tcPr>
            <w:tcW w:w="1151" w:type="dxa"/>
            <w:vAlign w:val="center"/>
          </w:tcPr>
          <w:p w14:paraId="385FB676" w14:textId="77777777" w:rsidR="009B5E9A" w:rsidRPr="00DD1B7A" w:rsidRDefault="009B5E9A" w:rsidP="00DD1B7A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DD1B7A">
              <w:rPr>
                <w:rFonts w:ascii="Garamond" w:hAnsi="Garamond" w:cs="Arial"/>
                <w:b/>
                <w:sz w:val="18"/>
                <w:szCs w:val="18"/>
              </w:rPr>
              <w:t>Luogo e data di nascita</w:t>
            </w:r>
            <w:r w:rsidR="00553FC3" w:rsidRPr="00553FC3">
              <w:rPr>
                <w:rFonts w:ascii="Garamond" w:hAnsi="Garamond" w:cs="Arial"/>
                <w:b/>
                <w:sz w:val="18"/>
                <w:szCs w:val="18"/>
              </w:rPr>
              <w:t>**</w:t>
            </w:r>
            <w:r w:rsidR="008206B2">
              <w:rPr>
                <w:rFonts w:ascii="Garamond" w:hAnsi="Garamond" w:cs="Arial"/>
                <w:b/>
                <w:sz w:val="18"/>
                <w:szCs w:val="18"/>
              </w:rPr>
              <w:t>*</w:t>
            </w:r>
          </w:p>
        </w:tc>
        <w:tc>
          <w:tcPr>
            <w:tcW w:w="1151" w:type="dxa"/>
            <w:vAlign w:val="center"/>
          </w:tcPr>
          <w:p w14:paraId="4AE79B9E" w14:textId="77777777" w:rsidR="009B5E9A" w:rsidRPr="00DD1B7A" w:rsidRDefault="009B5E9A" w:rsidP="00DD1B7A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DD1B7A">
              <w:rPr>
                <w:rFonts w:ascii="Garamond" w:hAnsi="Garamond" w:cs="Arial"/>
                <w:b/>
                <w:sz w:val="18"/>
                <w:szCs w:val="18"/>
              </w:rPr>
              <w:t>Codice Fiscale</w:t>
            </w:r>
            <w:r w:rsidR="00553FC3" w:rsidRPr="00553FC3">
              <w:rPr>
                <w:rFonts w:ascii="Garamond" w:hAnsi="Garamond" w:cs="Arial"/>
                <w:b/>
                <w:sz w:val="18"/>
                <w:szCs w:val="18"/>
              </w:rPr>
              <w:t>**</w:t>
            </w:r>
            <w:r w:rsidR="008206B2">
              <w:rPr>
                <w:rFonts w:ascii="Garamond" w:hAnsi="Garamond" w:cs="Arial"/>
                <w:b/>
                <w:sz w:val="18"/>
                <w:szCs w:val="18"/>
              </w:rPr>
              <w:t>*</w:t>
            </w:r>
          </w:p>
        </w:tc>
        <w:tc>
          <w:tcPr>
            <w:tcW w:w="1151" w:type="dxa"/>
            <w:vAlign w:val="center"/>
          </w:tcPr>
          <w:p w14:paraId="3249D291" w14:textId="77777777" w:rsidR="009B5E9A" w:rsidRPr="00DD1B7A" w:rsidRDefault="009B5E9A" w:rsidP="00DD1B7A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DD1B7A">
              <w:rPr>
                <w:rFonts w:ascii="Garamond" w:hAnsi="Garamond" w:cs="Arial"/>
                <w:b/>
                <w:sz w:val="18"/>
                <w:szCs w:val="18"/>
              </w:rPr>
              <w:t>Indirizzo di residenza</w:t>
            </w:r>
            <w:r w:rsidR="00553FC3" w:rsidRPr="00553FC3">
              <w:rPr>
                <w:rFonts w:ascii="Garamond" w:hAnsi="Garamond" w:cs="Arial"/>
                <w:b/>
                <w:sz w:val="18"/>
                <w:szCs w:val="18"/>
              </w:rPr>
              <w:t>**</w:t>
            </w:r>
            <w:r w:rsidR="008206B2">
              <w:rPr>
                <w:rFonts w:ascii="Garamond" w:hAnsi="Garamond" w:cs="Arial"/>
                <w:b/>
                <w:sz w:val="18"/>
                <w:szCs w:val="18"/>
              </w:rPr>
              <w:t>*</w:t>
            </w:r>
          </w:p>
        </w:tc>
        <w:tc>
          <w:tcPr>
            <w:tcW w:w="1151" w:type="dxa"/>
            <w:vAlign w:val="center"/>
          </w:tcPr>
          <w:p w14:paraId="551FDA2B" w14:textId="77777777" w:rsidR="009B5E9A" w:rsidRPr="00DD1B7A" w:rsidRDefault="009B5E9A" w:rsidP="00DD1B7A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DD1B7A">
              <w:rPr>
                <w:rFonts w:ascii="Garamond" w:hAnsi="Garamond" w:cs="Arial"/>
                <w:b/>
                <w:sz w:val="18"/>
                <w:szCs w:val="18"/>
              </w:rPr>
              <w:t>Nome e cognome convivente</w:t>
            </w:r>
          </w:p>
        </w:tc>
        <w:tc>
          <w:tcPr>
            <w:tcW w:w="1152" w:type="dxa"/>
            <w:vAlign w:val="center"/>
          </w:tcPr>
          <w:p w14:paraId="42018720" w14:textId="77777777" w:rsidR="009B5E9A" w:rsidRPr="00DD1B7A" w:rsidRDefault="009B5E9A" w:rsidP="00DD1B7A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DD1B7A">
              <w:rPr>
                <w:rFonts w:ascii="Garamond" w:hAnsi="Garamond" w:cs="Arial"/>
                <w:b/>
                <w:sz w:val="18"/>
                <w:szCs w:val="18"/>
              </w:rPr>
              <w:t>Luogo e data di nascita convivente</w:t>
            </w:r>
          </w:p>
        </w:tc>
        <w:tc>
          <w:tcPr>
            <w:tcW w:w="1152" w:type="dxa"/>
            <w:vAlign w:val="center"/>
          </w:tcPr>
          <w:p w14:paraId="4FA9B8DB" w14:textId="77777777" w:rsidR="009B5E9A" w:rsidRPr="00DD1B7A" w:rsidRDefault="009B5E9A" w:rsidP="00DD1B7A">
            <w:pPr>
              <w:jc w:val="center"/>
              <w:rPr>
                <w:rFonts w:ascii="Garamond" w:hAnsi="Garamond" w:cs="Arial"/>
                <w:b/>
                <w:sz w:val="18"/>
                <w:szCs w:val="18"/>
              </w:rPr>
            </w:pPr>
            <w:r w:rsidRPr="00DD1B7A">
              <w:rPr>
                <w:rFonts w:ascii="Garamond" w:hAnsi="Garamond" w:cs="Arial"/>
                <w:b/>
                <w:sz w:val="18"/>
                <w:szCs w:val="18"/>
              </w:rPr>
              <w:t>Codice fiscale convivente</w:t>
            </w:r>
          </w:p>
        </w:tc>
      </w:tr>
      <w:tr w:rsidR="009B5E9A" w14:paraId="6242D43D" w14:textId="77777777" w:rsidTr="009B5E9A">
        <w:tc>
          <w:tcPr>
            <w:tcW w:w="1151" w:type="dxa"/>
          </w:tcPr>
          <w:p w14:paraId="63EF490F" w14:textId="77777777" w:rsidR="009B5E9A" w:rsidRDefault="009B5E9A" w:rsidP="001900FB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1151" w:type="dxa"/>
          </w:tcPr>
          <w:p w14:paraId="6DD2BCA2" w14:textId="77777777" w:rsidR="009B5E9A" w:rsidRDefault="009B5E9A" w:rsidP="001900FB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1151" w:type="dxa"/>
          </w:tcPr>
          <w:p w14:paraId="489B7A2D" w14:textId="77777777" w:rsidR="009B5E9A" w:rsidRDefault="009B5E9A" w:rsidP="001900FB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1151" w:type="dxa"/>
          </w:tcPr>
          <w:p w14:paraId="0FAAFCC6" w14:textId="77777777" w:rsidR="009B5E9A" w:rsidRDefault="009B5E9A" w:rsidP="001900FB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1151" w:type="dxa"/>
          </w:tcPr>
          <w:p w14:paraId="2DAFE50A" w14:textId="77777777" w:rsidR="009B5E9A" w:rsidRDefault="009B5E9A" w:rsidP="001900FB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1151" w:type="dxa"/>
          </w:tcPr>
          <w:p w14:paraId="4FF27172" w14:textId="77777777" w:rsidR="009B5E9A" w:rsidRDefault="009B5E9A" w:rsidP="001900FB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1152" w:type="dxa"/>
          </w:tcPr>
          <w:p w14:paraId="22F700D3" w14:textId="77777777" w:rsidR="009B5E9A" w:rsidRDefault="009B5E9A" w:rsidP="001900FB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1152" w:type="dxa"/>
          </w:tcPr>
          <w:p w14:paraId="78E77365" w14:textId="77777777" w:rsidR="009B5E9A" w:rsidRDefault="009B5E9A" w:rsidP="001900FB">
            <w:pPr>
              <w:jc w:val="both"/>
              <w:rPr>
                <w:rFonts w:ascii="Garamond" w:hAnsi="Garamond" w:cs="Arial"/>
              </w:rPr>
            </w:pPr>
          </w:p>
        </w:tc>
      </w:tr>
      <w:tr w:rsidR="009B5E9A" w14:paraId="1225C7E6" w14:textId="77777777" w:rsidTr="009B5E9A">
        <w:tc>
          <w:tcPr>
            <w:tcW w:w="1151" w:type="dxa"/>
          </w:tcPr>
          <w:p w14:paraId="38D50D64" w14:textId="77777777" w:rsidR="009B5E9A" w:rsidRDefault="009B5E9A" w:rsidP="001900FB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1151" w:type="dxa"/>
          </w:tcPr>
          <w:p w14:paraId="606F7803" w14:textId="77777777" w:rsidR="009B5E9A" w:rsidRDefault="009B5E9A" w:rsidP="001900FB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1151" w:type="dxa"/>
          </w:tcPr>
          <w:p w14:paraId="2F5BFE42" w14:textId="77777777" w:rsidR="009B5E9A" w:rsidRDefault="009B5E9A" w:rsidP="001900FB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1151" w:type="dxa"/>
          </w:tcPr>
          <w:p w14:paraId="7735E46B" w14:textId="77777777" w:rsidR="009B5E9A" w:rsidRDefault="009B5E9A" w:rsidP="001900FB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1151" w:type="dxa"/>
          </w:tcPr>
          <w:p w14:paraId="6988D0C8" w14:textId="77777777" w:rsidR="009B5E9A" w:rsidRDefault="009B5E9A" w:rsidP="001900FB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1151" w:type="dxa"/>
          </w:tcPr>
          <w:p w14:paraId="40BE88DC" w14:textId="77777777" w:rsidR="009B5E9A" w:rsidRDefault="009B5E9A" w:rsidP="001900FB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1152" w:type="dxa"/>
          </w:tcPr>
          <w:p w14:paraId="68953197" w14:textId="77777777" w:rsidR="009B5E9A" w:rsidRDefault="009B5E9A" w:rsidP="001900FB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1152" w:type="dxa"/>
          </w:tcPr>
          <w:p w14:paraId="3E9C6D9C" w14:textId="77777777" w:rsidR="009B5E9A" w:rsidRDefault="009B5E9A" w:rsidP="001900FB">
            <w:pPr>
              <w:jc w:val="both"/>
              <w:rPr>
                <w:rFonts w:ascii="Garamond" w:hAnsi="Garamond" w:cs="Arial"/>
              </w:rPr>
            </w:pPr>
          </w:p>
        </w:tc>
      </w:tr>
      <w:tr w:rsidR="009B5E9A" w14:paraId="2DFB75D3" w14:textId="77777777" w:rsidTr="009B5E9A">
        <w:tc>
          <w:tcPr>
            <w:tcW w:w="1151" w:type="dxa"/>
          </w:tcPr>
          <w:p w14:paraId="4E728E4E" w14:textId="77777777" w:rsidR="009B5E9A" w:rsidRDefault="009B5E9A" w:rsidP="001900FB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1151" w:type="dxa"/>
          </w:tcPr>
          <w:p w14:paraId="1BCA38AE" w14:textId="77777777" w:rsidR="009B5E9A" w:rsidRDefault="009B5E9A" w:rsidP="001900FB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1151" w:type="dxa"/>
          </w:tcPr>
          <w:p w14:paraId="37ED25BB" w14:textId="77777777" w:rsidR="009B5E9A" w:rsidRDefault="009B5E9A" w:rsidP="001900FB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1151" w:type="dxa"/>
          </w:tcPr>
          <w:p w14:paraId="1FCD4B74" w14:textId="77777777" w:rsidR="009B5E9A" w:rsidRDefault="009B5E9A" w:rsidP="001900FB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1151" w:type="dxa"/>
          </w:tcPr>
          <w:p w14:paraId="21D476C9" w14:textId="77777777" w:rsidR="009B5E9A" w:rsidRDefault="009B5E9A" w:rsidP="001900FB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1151" w:type="dxa"/>
          </w:tcPr>
          <w:p w14:paraId="6EDDC818" w14:textId="77777777" w:rsidR="009B5E9A" w:rsidRDefault="009B5E9A" w:rsidP="001900FB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1152" w:type="dxa"/>
          </w:tcPr>
          <w:p w14:paraId="4D524112" w14:textId="77777777" w:rsidR="009B5E9A" w:rsidRDefault="009B5E9A" w:rsidP="001900FB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1152" w:type="dxa"/>
          </w:tcPr>
          <w:p w14:paraId="67972F38" w14:textId="77777777" w:rsidR="009B5E9A" w:rsidRDefault="009B5E9A" w:rsidP="001900FB">
            <w:pPr>
              <w:jc w:val="both"/>
              <w:rPr>
                <w:rFonts w:ascii="Garamond" w:hAnsi="Garamond" w:cs="Arial"/>
              </w:rPr>
            </w:pPr>
          </w:p>
        </w:tc>
      </w:tr>
      <w:tr w:rsidR="009B5E9A" w14:paraId="3027751A" w14:textId="77777777" w:rsidTr="009B5E9A">
        <w:tc>
          <w:tcPr>
            <w:tcW w:w="1151" w:type="dxa"/>
          </w:tcPr>
          <w:p w14:paraId="22E3EA82" w14:textId="77777777" w:rsidR="009B5E9A" w:rsidRDefault="009B5E9A" w:rsidP="001900FB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1151" w:type="dxa"/>
          </w:tcPr>
          <w:p w14:paraId="1CA84250" w14:textId="77777777" w:rsidR="009B5E9A" w:rsidRDefault="009B5E9A" w:rsidP="001900FB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1151" w:type="dxa"/>
          </w:tcPr>
          <w:p w14:paraId="7E04BCAB" w14:textId="77777777" w:rsidR="009B5E9A" w:rsidRDefault="009B5E9A" w:rsidP="001900FB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1151" w:type="dxa"/>
          </w:tcPr>
          <w:p w14:paraId="16C6E283" w14:textId="77777777" w:rsidR="009B5E9A" w:rsidRDefault="009B5E9A" w:rsidP="001900FB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1151" w:type="dxa"/>
          </w:tcPr>
          <w:p w14:paraId="66EC6EC4" w14:textId="77777777" w:rsidR="009B5E9A" w:rsidRDefault="009B5E9A" w:rsidP="001900FB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1151" w:type="dxa"/>
          </w:tcPr>
          <w:p w14:paraId="1762315E" w14:textId="77777777" w:rsidR="009B5E9A" w:rsidRDefault="009B5E9A" w:rsidP="001900FB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1152" w:type="dxa"/>
          </w:tcPr>
          <w:p w14:paraId="2D0CA6A9" w14:textId="77777777" w:rsidR="009B5E9A" w:rsidRDefault="009B5E9A" w:rsidP="001900FB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1152" w:type="dxa"/>
          </w:tcPr>
          <w:p w14:paraId="59626E1F" w14:textId="77777777" w:rsidR="009B5E9A" w:rsidRDefault="009B5E9A" w:rsidP="001900FB">
            <w:pPr>
              <w:jc w:val="both"/>
              <w:rPr>
                <w:rFonts w:ascii="Garamond" w:hAnsi="Garamond" w:cs="Arial"/>
              </w:rPr>
            </w:pPr>
          </w:p>
        </w:tc>
      </w:tr>
      <w:tr w:rsidR="009B5E9A" w14:paraId="42E90E31" w14:textId="77777777" w:rsidTr="009B5E9A">
        <w:tc>
          <w:tcPr>
            <w:tcW w:w="1151" w:type="dxa"/>
          </w:tcPr>
          <w:p w14:paraId="74C4381D" w14:textId="77777777" w:rsidR="009B5E9A" w:rsidRDefault="009B5E9A" w:rsidP="001900FB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1151" w:type="dxa"/>
          </w:tcPr>
          <w:p w14:paraId="26A9B04A" w14:textId="77777777" w:rsidR="009B5E9A" w:rsidRDefault="009B5E9A" w:rsidP="001900FB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1151" w:type="dxa"/>
          </w:tcPr>
          <w:p w14:paraId="56DCD52F" w14:textId="77777777" w:rsidR="009B5E9A" w:rsidRDefault="009B5E9A" w:rsidP="001900FB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1151" w:type="dxa"/>
          </w:tcPr>
          <w:p w14:paraId="70EB3ECB" w14:textId="77777777" w:rsidR="009B5E9A" w:rsidRDefault="009B5E9A" w:rsidP="001900FB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1151" w:type="dxa"/>
          </w:tcPr>
          <w:p w14:paraId="0BD4DFF8" w14:textId="77777777" w:rsidR="009B5E9A" w:rsidRDefault="009B5E9A" w:rsidP="001900FB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1151" w:type="dxa"/>
          </w:tcPr>
          <w:p w14:paraId="00A0E811" w14:textId="77777777" w:rsidR="009B5E9A" w:rsidRDefault="009B5E9A" w:rsidP="001900FB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1152" w:type="dxa"/>
          </w:tcPr>
          <w:p w14:paraId="37F385C7" w14:textId="77777777" w:rsidR="009B5E9A" w:rsidRDefault="009B5E9A" w:rsidP="001900FB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1152" w:type="dxa"/>
          </w:tcPr>
          <w:p w14:paraId="14600694" w14:textId="77777777" w:rsidR="009B5E9A" w:rsidRDefault="009B5E9A" w:rsidP="001900FB">
            <w:pPr>
              <w:jc w:val="both"/>
              <w:rPr>
                <w:rFonts w:ascii="Garamond" w:hAnsi="Garamond" w:cs="Arial"/>
              </w:rPr>
            </w:pPr>
          </w:p>
        </w:tc>
      </w:tr>
      <w:tr w:rsidR="009B5E9A" w14:paraId="3BF564EE" w14:textId="77777777" w:rsidTr="009B5E9A">
        <w:tc>
          <w:tcPr>
            <w:tcW w:w="1151" w:type="dxa"/>
          </w:tcPr>
          <w:p w14:paraId="01D25103" w14:textId="77777777" w:rsidR="009B5E9A" w:rsidRDefault="009B5E9A" w:rsidP="001900FB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1151" w:type="dxa"/>
          </w:tcPr>
          <w:p w14:paraId="7C7A8015" w14:textId="77777777" w:rsidR="009B5E9A" w:rsidRDefault="009B5E9A" w:rsidP="001900FB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1151" w:type="dxa"/>
          </w:tcPr>
          <w:p w14:paraId="029094FB" w14:textId="77777777" w:rsidR="009B5E9A" w:rsidRDefault="009B5E9A" w:rsidP="001900FB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1151" w:type="dxa"/>
          </w:tcPr>
          <w:p w14:paraId="7FB00239" w14:textId="77777777" w:rsidR="009B5E9A" w:rsidRDefault="009B5E9A" w:rsidP="001900FB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1151" w:type="dxa"/>
          </w:tcPr>
          <w:p w14:paraId="1E5248E3" w14:textId="77777777" w:rsidR="009B5E9A" w:rsidRDefault="009B5E9A" w:rsidP="001900FB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1151" w:type="dxa"/>
          </w:tcPr>
          <w:p w14:paraId="55C2E08A" w14:textId="77777777" w:rsidR="009B5E9A" w:rsidRDefault="009B5E9A" w:rsidP="001900FB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1152" w:type="dxa"/>
          </w:tcPr>
          <w:p w14:paraId="302CF130" w14:textId="77777777" w:rsidR="009B5E9A" w:rsidRDefault="009B5E9A" w:rsidP="001900FB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1152" w:type="dxa"/>
          </w:tcPr>
          <w:p w14:paraId="472D9D39" w14:textId="77777777" w:rsidR="009B5E9A" w:rsidRDefault="009B5E9A" w:rsidP="001900FB">
            <w:pPr>
              <w:jc w:val="both"/>
              <w:rPr>
                <w:rFonts w:ascii="Garamond" w:hAnsi="Garamond" w:cs="Arial"/>
              </w:rPr>
            </w:pPr>
          </w:p>
        </w:tc>
      </w:tr>
      <w:tr w:rsidR="009B5E9A" w14:paraId="1F9367A5" w14:textId="77777777" w:rsidTr="009B5E9A">
        <w:tc>
          <w:tcPr>
            <w:tcW w:w="1151" w:type="dxa"/>
          </w:tcPr>
          <w:p w14:paraId="502DD467" w14:textId="77777777" w:rsidR="009B5E9A" w:rsidRDefault="009B5E9A" w:rsidP="001900FB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1151" w:type="dxa"/>
          </w:tcPr>
          <w:p w14:paraId="093A5A60" w14:textId="77777777" w:rsidR="009B5E9A" w:rsidRDefault="009B5E9A" w:rsidP="001900FB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1151" w:type="dxa"/>
          </w:tcPr>
          <w:p w14:paraId="1EA9B805" w14:textId="77777777" w:rsidR="009B5E9A" w:rsidRDefault="009B5E9A" w:rsidP="001900FB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1151" w:type="dxa"/>
          </w:tcPr>
          <w:p w14:paraId="7005528F" w14:textId="77777777" w:rsidR="009B5E9A" w:rsidRDefault="009B5E9A" w:rsidP="001900FB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1151" w:type="dxa"/>
          </w:tcPr>
          <w:p w14:paraId="173D2160" w14:textId="77777777" w:rsidR="009B5E9A" w:rsidRDefault="009B5E9A" w:rsidP="001900FB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1151" w:type="dxa"/>
          </w:tcPr>
          <w:p w14:paraId="1F36293B" w14:textId="77777777" w:rsidR="009B5E9A" w:rsidRDefault="009B5E9A" w:rsidP="001900FB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1152" w:type="dxa"/>
          </w:tcPr>
          <w:p w14:paraId="7BD88F9A" w14:textId="77777777" w:rsidR="009B5E9A" w:rsidRDefault="009B5E9A" w:rsidP="001900FB">
            <w:pPr>
              <w:jc w:val="both"/>
              <w:rPr>
                <w:rFonts w:ascii="Garamond" w:hAnsi="Garamond" w:cs="Arial"/>
              </w:rPr>
            </w:pPr>
          </w:p>
        </w:tc>
        <w:tc>
          <w:tcPr>
            <w:tcW w:w="1152" w:type="dxa"/>
          </w:tcPr>
          <w:p w14:paraId="3E09F89D" w14:textId="77777777" w:rsidR="009B5E9A" w:rsidRDefault="009B5E9A" w:rsidP="001900FB">
            <w:pPr>
              <w:jc w:val="both"/>
              <w:rPr>
                <w:rFonts w:ascii="Garamond" w:hAnsi="Garamond" w:cs="Arial"/>
              </w:rPr>
            </w:pPr>
          </w:p>
        </w:tc>
      </w:tr>
    </w:tbl>
    <w:p w14:paraId="74FBD8CA" w14:textId="77777777" w:rsidR="009B5E9A" w:rsidRPr="00DD1B7A" w:rsidRDefault="009B5E9A" w:rsidP="00DD1B7A">
      <w:pPr>
        <w:jc w:val="both"/>
        <w:rPr>
          <w:rFonts w:ascii="Garamond" w:hAnsi="Garamond" w:cs="Arial"/>
          <w:sz w:val="18"/>
          <w:szCs w:val="18"/>
        </w:rPr>
      </w:pPr>
    </w:p>
    <w:p w14:paraId="7CB8B1E5" w14:textId="77777777" w:rsidR="001900FB" w:rsidRDefault="001900FB" w:rsidP="001900FB">
      <w:pPr>
        <w:jc w:val="both"/>
        <w:rPr>
          <w:rFonts w:ascii="Garamond" w:hAnsi="Garamond" w:cs="Arial"/>
        </w:rPr>
      </w:pPr>
    </w:p>
    <w:p w14:paraId="548D896A" w14:textId="77777777" w:rsidR="00FE701F" w:rsidRPr="00C10BE7" w:rsidRDefault="00FE701F" w:rsidP="00FE701F">
      <w:pPr>
        <w:jc w:val="both"/>
        <w:rPr>
          <w:rFonts w:ascii="Garamond" w:hAnsi="Garamond" w:cs="Arial"/>
          <w:b/>
          <w:bCs/>
        </w:rPr>
      </w:pPr>
      <w:r w:rsidRPr="00C10BE7">
        <w:rPr>
          <w:rFonts w:ascii="Garamond" w:hAnsi="Garamond" w:cs="Arial"/>
          <w:b/>
          <w:bCs/>
        </w:rPr>
        <w:t xml:space="preserve">Il/la sottoscritto/a dichiara inoltre di essere informato/a, ai sensi del </w:t>
      </w:r>
      <w:r w:rsidR="00266C53" w:rsidRPr="00266C53">
        <w:rPr>
          <w:rFonts w:ascii="Garamond" w:hAnsi="Garamond" w:cs="Arial"/>
          <w:b/>
          <w:bCs/>
        </w:rPr>
        <w:t>“</w:t>
      </w:r>
      <w:r w:rsidR="00266C53" w:rsidRPr="00266C53">
        <w:rPr>
          <w:rFonts w:ascii="Garamond" w:hAnsi="Garamond" w:cs="Arial"/>
          <w:b/>
          <w:bCs/>
          <w:i/>
        </w:rPr>
        <w:t>Regolamento UE 2016/679 del 27 aprile 2016, relativo alla protezione delle persone fisiche con riguardo al Trattamento dei Dati Personali, nonché alla libera circolazione di tali dati</w:t>
      </w:r>
      <w:r w:rsidR="00266C53" w:rsidRPr="00266C53">
        <w:rPr>
          <w:rFonts w:ascii="Garamond" w:hAnsi="Garamond" w:cs="Arial"/>
          <w:b/>
          <w:bCs/>
        </w:rPr>
        <w:t>”</w:t>
      </w:r>
      <w:r w:rsidRPr="00C10BE7">
        <w:rPr>
          <w:rFonts w:ascii="Garamond" w:hAnsi="Garamond" w:cs="Arial"/>
          <w:b/>
          <w:bCs/>
        </w:rPr>
        <w:t xml:space="preserve"> che i dati personali raccolti saranno trattati, anche con strumenti informatici, esclusivamente nell’ambito del procedimento per il quale la presente dichiarazione viene resa.</w:t>
      </w:r>
    </w:p>
    <w:p w14:paraId="54DD7EA6" w14:textId="77777777" w:rsidR="00D35330" w:rsidRPr="00C10BE7" w:rsidRDefault="00D35330" w:rsidP="00FE701F">
      <w:pPr>
        <w:jc w:val="both"/>
        <w:rPr>
          <w:rFonts w:ascii="Garamond" w:hAnsi="Garamond" w:cs="Arial"/>
          <w:b/>
          <w:bCs/>
        </w:rPr>
      </w:pPr>
    </w:p>
    <w:p w14:paraId="505089A9" w14:textId="77777777" w:rsidR="00B469E0" w:rsidRPr="00C10BE7" w:rsidRDefault="00C10BE7" w:rsidP="00FE701F">
      <w:pPr>
        <w:jc w:val="both"/>
        <w:rPr>
          <w:rFonts w:ascii="Garamond" w:hAnsi="Garamond" w:cs="Arial"/>
        </w:rPr>
      </w:pPr>
      <w:r>
        <w:rPr>
          <w:rFonts w:ascii="Garamond" w:hAnsi="Garamond" w:cs="Arial"/>
          <w:b/>
          <w:bCs/>
        </w:rPr>
        <w:t>Luogo e data</w:t>
      </w:r>
      <w:r w:rsidR="00F80326" w:rsidRPr="00C10BE7">
        <w:rPr>
          <w:rFonts w:ascii="Garamond" w:hAnsi="Garamond" w:cs="Arial"/>
          <w:b/>
          <w:bCs/>
        </w:rPr>
        <w:t xml:space="preserve">______________________                         </w:t>
      </w:r>
    </w:p>
    <w:p w14:paraId="3CBDECB0" w14:textId="77777777" w:rsidR="00553FC3" w:rsidRPr="00C10BE7" w:rsidRDefault="00FE701F" w:rsidP="00553FC3">
      <w:pPr>
        <w:jc w:val="both"/>
        <w:rPr>
          <w:rFonts w:ascii="Garamond" w:hAnsi="Garamond" w:cs="Arial"/>
        </w:rPr>
      </w:pPr>
      <w:r w:rsidRPr="00C10BE7">
        <w:rPr>
          <w:rFonts w:ascii="Garamond" w:hAnsi="Garamond" w:cs="Arial"/>
        </w:rPr>
        <w:t xml:space="preserve">                                                </w:t>
      </w:r>
      <w:r w:rsidR="00B469E0" w:rsidRPr="00C10BE7">
        <w:rPr>
          <w:rFonts w:ascii="Garamond" w:hAnsi="Garamond" w:cs="Arial"/>
        </w:rPr>
        <w:tab/>
      </w:r>
      <w:r w:rsidR="00B469E0" w:rsidRPr="00C10BE7">
        <w:rPr>
          <w:rFonts w:ascii="Garamond" w:hAnsi="Garamond" w:cs="Arial"/>
        </w:rPr>
        <w:tab/>
      </w:r>
      <w:r w:rsidR="00B469E0" w:rsidRPr="00C10BE7">
        <w:rPr>
          <w:rFonts w:ascii="Garamond" w:hAnsi="Garamond" w:cs="Arial"/>
        </w:rPr>
        <w:tab/>
      </w:r>
      <w:r w:rsidR="00B469E0" w:rsidRPr="00C10BE7">
        <w:rPr>
          <w:rFonts w:ascii="Garamond" w:hAnsi="Garamond" w:cs="Arial"/>
        </w:rPr>
        <w:tab/>
      </w:r>
      <w:r w:rsidR="00C10BE7" w:rsidRPr="00370B73">
        <w:rPr>
          <w:rFonts w:ascii="Garamond" w:hAnsi="Garamond" w:cs="Arial"/>
          <w:b/>
        </w:rPr>
        <w:t>F</w:t>
      </w:r>
      <w:r w:rsidRPr="00370B73">
        <w:rPr>
          <w:rFonts w:ascii="Garamond" w:hAnsi="Garamond" w:cs="Arial"/>
          <w:b/>
        </w:rPr>
        <w:t>irma</w:t>
      </w:r>
      <w:r w:rsidR="00553FC3">
        <w:rPr>
          <w:rFonts w:ascii="Garamond" w:hAnsi="Garamond" w:cs="Arial"/>
          <w:b/>
        </w:rPr>
        <w:t>to elettronicamente****</w:t>
      </w:r>
    </w:p>
    <w:p w14:paraId="5D2E030A" w14:textId="77777777" w:rsidR="00590D89" w:rsidRPr="00C10BE7" w:rsidRDefault="00FE701F" w:rsidP="00C10BE7">
      <w:pPr>
        <w:tabs>
          <w:tab w:val="center" w:pos="7230"/>
        </w:tabs>
        <w:jc w:val="both"/>
        <w:rPr>
          <w:rFonts w:ascii="Garamond" w:hAnsi="Garamond" w:cs="Arial"/>
        </w:rPr>
      </w:pPr>
      <w:r w:rsidRPr="00C10BE7">
        <w:rPr>
          <w:rFonts w:ascii="Garamond" w:hAnsi="Garamond" w:cs="Arial"/>
        </w:rPr>
        <w:t xml:space="preserve">   </w:t>
      </w:r>
    </w:p>
    <w:p w14:paraId="49376E13" w14:textId="77777777" w:rsidR="004A3591" w:rsidRDefault="004A3591" w:rsidP="00590D89">
      <w:pPr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6E86A7C4" w14:textId="77777777" w:rsidR="004A3591" w:rsidRDefault="004A3591" w:rsidP="00590D89">
      <w:pPr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3EDEF460" w14:textId="77777777" w:rsidR="004A3591" w:rsidRDefault="004A3591" w:rsidP="00590D89">
      <w:pPr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A51EF8E" w14:textId="77777777" w:rsidR="004A3591" w:rsidRDefault="004A3591" w:rsidP="00590D89">
      <w:pPr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045FC48D" w14:textId="77777777" w:rsidR="004A3591" w:rsidRDefault="004A3591" w:rsidP="00590D89">
      <w:pPr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6903FDE8" w14:textId="77777777" w:rsidR="004A3591" w:rsidRDefault="004A3591" w:rsidP="00590D89">
      <w:pPr>
        <w:jc w:val="both"/>
        <w:rPr>
          <w:rFonts w:ascii="Garamond" w:hAnsi="Garamond"/>
          <w:b/>
          <w:sz w:val="20"/>
          <w:szCs w:val="20"/>
          <w:u w:val="single"/>
        </w:rPr>
      </w:pPr>
    </w:p>
    <w:p w14:paraId="59309F52" w14:textId="77777777" w:rsidR="00C10BE7" w:rsidRPr="00C10BE7" w:rsidRDefault="00C10BE7" w:rsidP="00590D89">
      <w:pPr>
        <w:jc w:val="both"/>
        <w:rPr>
          <w:rFonts w:ascii="Garamond" w:hAnsi="Garamond"/>
          <w:b/>
          <w:sz w:val="20"/>
          <w:szCs w:val="20"/>
          <w:u w:val="single"/>
        </w:rPr>
      </w:pPr>
      <w:r w:rsidRPr="00C10BE7">
        <w:rPr>
          <w:rFonts w:ascii="Garamond" w:hAnsi="Garamond"/>
          <w:b/>
          <w:sz w:val="20"/>
          <w:szCs w:val="20"/>
          <w:u w:val="single"/>
        </w:rPr>
        <w:t>N. B.</w:t>
      </w:r>
    </w:p>
    <w:p w14:paraId="395CF829" w14:textId="77777777" w:rsidR="00590D89" w:rsidRPr="00C10BE7" w:rsidRDefault="00812B74" w:rsidP="00590D89">
      <w:pPr>
        <w:jc w:val="both"/>
        <w:rPr>
          <w:rFonts w:ascii="Garamond" w:hAnsi="Garamond"/>
          <w:sz w:val="20"/>
          <w:szCs w:val="20"/>
        </w:rPr>
      </w:pPr>
      <w:r w:rsidRPr="00C10BE7">
        <w:rPr>
          <w:rFonts w:ascii="Garamond" w:hAnsi="Garamond"/>
          <w:sz w:val="20"/>
          <w:szCs w:val="20"/>
        </w:rPr>
        <w:t xml:space="preserve">La Sistema Ambiente Provincia di Napoli </w:t>
      </w:r>
      <w:proofErr w:type="spellStart"/>
      <w:r w:rsidRPr="00C10BE7">
        <w:rPr>
          <w:rFonts w:ascii="Garamond" w:hAnsi="Garamond"/>
          <w:sz w:val="20"/>
          <w:szCs w:val="20"/>
        </w:rPr>
        <w:t>SpA</w:t>
      </w:r>
      <w:proofErr w:type="spellEnd"/>
      <w:r w:rsidR="00590D89" w:rsidRPr="00C10BE7">
        <w:rPr>
          <w:rFonts w:ascii="Garamond" w:hAnsi="Garamond"/>
          <w:sz w:val="20"/>
          <w:szCs w:val="20"/>
        </w:rPr>
        <w:t xml:space="preserve"> si riserva di effettuare controlli, anche a campione, sulla veridicità delle dichiarazioni (art. 71, comma 1, D.P.R. 445/2000).</w:t>
      </w:r>
      <w:r w:rsidRPr="00C10BE7">
        <w:rPr>
          <w:rFonts w:ascii="Garamond" w:hAnsi="Garamond"/>
          <w:sz w:val="20"/>
          <w:szCs w:val="20"/>
        </w:rPr>
        <w:t xml:space="preserve"> </w:t>
      </w:r>
      <w:r w:rsidR="00590D89" w:rsidRPr="00C10BE7">
        <w:rPr>
          <w:rFonts w:ascii="Garamond" w:hAnsi="Garamond"/>
          <w:sz w:val="20"/>
          <w:szCs w:val="20"/>
        </w:rPr>
        <w:t xml:space="preserve">In caso di dichiarazione falsa </w:t>
      </w:r>
      <w:r w:rsidRPr="00C10BE7">
        <w:rPr>
          <w:rFonts w:ascii="Garamond" w:hAnsi="Garamond"/>
          <w:sz w:val="20"/>
          <w:szCs w:val="20"/>
        </w:rPr>
        <w:t>il dichiarante</w:t>
      </w:r>
      <w:r w:rsidR="00590D89" w:rsidRPr="00C10BE7">
        <w:rPr>
          <w:rFonts w:ascii="Garamond" w:hAnsi="Garamond"/>
          <w:sz w:val="20"/>
          <w:szCs w:val="20"/>
        </w:rPr>
        <w:t xml:space="preserve"> </w:t>
      </w:r>
      <w:r w:rsidR="00590D89" w:rsidRPr="00C10BE7">
        <w:rPr>
          <w:rFonts w:ascii="Garamond" w:hAnsi="Garamond"/>
          <w:b/>
          <w:bCs/>
          <w:sz w:val="20"/>
          <w:szCs w:val="20"/>
        </w:rPr>
        <w:t>sarà denunciato all’autorità giudiziaria</w:t>
      </w:r>
      <w:r w:rsidR="00590D89" w:rsidRPr="00C10BE7">
        <w:rPr>
          <w:rFonts w:ascii="Garamond" w:hAnsi="Garamond"/>
          <w:sz w:val="20"/>
          <w:szCs w:val="20"/>
        </w:rPr>
        <w:t xml:space="preserve">. </w:t>
      </w:r>
    </w:p>
    <w:p w14:paraId="3EA921E6" w14:textId="77777777" w:rsidR="00590D89" w:rsidRPr="005B7C58" w:rsidRDefault="00590D89" w:rsidP="00590D89">
      <w:pPr>
        <w:jc w:val="both"/>
        <w:rPr>
          <w:rFonts w:ascii="Garamond" w:hAnsi="Garamond"/>
          <w:sz w:val="20"/>
          <w:szCs w:val="20"/>
        </w:rPr>
      </w:pPr>
      <w:r w:rsidRPr="005B7C58">
        <w:rPr>
          <w:rFonts w:ascii="Garamond" w:hAnsi="Garamond"/>
          <w:sz w:val="20"/>
          <w:szCs w:val="20"/>
        </w:rPr>
        <w:t>*</w:t>
      </w:r>
      <w:r w:rsidRPr="005B7C58">
        <w:rPr>
          <w:rFonts w:ascii="Garamond" w:hAnsi="Garamond"/>
          <w:b/>
          <w:sz w:val="20"/>
          <w:szCs w:val="20"/>
        </w:rPr>
        <w:t xml:space="preserve">La dichiarazione sostitutiva va </w:t>
      </w:r>
      <w:r w:rsidR="005B7C58">
        <w:rPr>
          <w:rFonts w:ascii="Garamond" w:hAnsi="Garamond"/>
          <w:b/>
          <w:sz w:val="20"/>
          <w:szCs w:val="20"/>
        </w:rPr>
        <w:t>resa</w:t>
      </w:r>
      <w:r w:rsidRPr="005B7C58">
        <w:rPr>
          <w:rFonts w:ascii="Garamond" w:hAnsi="Garamond"/>
          <w:b/>
          <w:sz w:val="20"/>
          <w:szCs w:val="20"/>
        </w:rPr>
        <w:t xml:space="preserve"> da</w:t>
      </w:r>
      <w:r w:rsidR="00315956" w:rsidRPr="005B7C58">
        <w:rPr>
          <w:rFonts w:ascii="Garamond" w:hAnsi="Garamond"/>
          <w:b/>
          <w:sz w:val="20"/>
          <w:szCs w:val="20"/>
        </w:rPr>
        <w:t>l legale rappresentante</w:t>
      </w:r>
      <w:r w:rsidR="00315956" w:rsidRPr="005B7C58">
        <w:rPr>
          <w:rFonts w:ascii="Garamond" w:hAnsi="Garamond"/>
          <w:sz w:val="20"/>
          <w:szCs w:val="20"/>
        </w:rPr>
        <w:t>.</w:t>
      </w:r>
    </w:p>
    <w:p w14:paraId="798648B2" w14:textId="77777777" w:rsidR="00590D89" w:rsidRPr="00315956" w:rsidRDefault="00590D89" w:rsidP="00FE701F">
      <w:pPr>
        <w:jc w:val="both"/>
        <w:rPr>
          <w:rFonts w:ascii="Garamond" w:hAnsi="Garamond"/>
          <w:b/>
          <w:bCs/>
          <w:color w:val="999999"/>
          <w:sz w:val="20"/>
          <w:szCs w:val="20"/>
        </w:rPr>
      </w:pPr>
      <w:r w:rsidRPr="00315956">
        <w:rPr>
          <w:rFonts w:ascii="Garamond" w:hAnsi="Garamond"/>
          <w:b/>
          <w:sz w:val="20"/>
          <w:szCs w:val="20"/>
        </w:rPr>
        <w:t>**Per “fa</w:t>
      </w:r>
      <w:r w:rsidR="008206B2">
        <w:rPr>
          <w:rFonts w:ascii="Garamond" w:hAnsi="Garamond"/>
          <w:b/>
          <w:sz w:val="20"/>
          <w:szCs w:val="20"/>
        </w:rPr>
        <w:t>miliari conviventi” si intende</w:t>
      </w:r>
      <w:r w:rsidRPr="00315956">
        <w:rPr>
          <w:rFonts w:ascii="Garamond" w:hAnsi="Garamond"/>
          <w:b/>
          <w:sz w:val="20"/>
          <w:szCs w:val="20"/>
        </w:rPr>
        <w:t xml:space="preserve"> “chiunque conviva” con i soggetti di cui all’art. 85 del D.</w:t>
      </w:r>
      <w:r w:rsidR="008206B2">
        <w:rPr>
          <w:rFonts w:ascii="Garamond" w:hAnsi="Garamond"/>
          <w:b/>
          <w:sz w:val="20"/>
          <w:szCs w:val="20"/>
        </w:rPr>
        <w:t xml:space="preserve"> </w:t>
      </w:r>
      <w:r w:rsidRPr="00315956">
        <w:rPr>
          <w:rFonts w:ascii="Garamond" w:hAnsi="Garamond"/>
          <w:b/>
          <w:sz w:val="20"/>
          <w:szCs w:val="20"/>
        </w:rPr>
        <w:t>Lgs</w:t>
      </w:r>
      <w:r w:rsidR="008206B2">
        <w:rPr>
          <w:rFonts w:ascii="Garamond" w:hAnsi="Garamond"/>
          <w:b/>
          <w:sz w:val="20"/>
          <w:szCs w:val="20"/>
        </w:rPr>
        <w:t>.</w:t>
      </w:r>
      <w:r w:rsidRPr="00315956">
        <w:rPr>
          <w:rFonts w:ascii="Garamond" w:hAnsi="Garamond"/>
          <w:b/>
          <w:sz w:val="20"/>
          <w:szCs w:val="20"/>
        </w:rPr>
        <w:t xml:space="preserve"> 159/2011</w:t>
      </w:r>
      <w:r w:rsidR="00FB520A" w:rsidRPr="00315956">
        <w:rPr>
          <w:rFonts w:ascii="Garamond" w:hAnsi="Garamond"/>
          <w:b/>
          <w:sz w:val="20"/>
          <w:szCs w:val="20"/>
        </w:rPr>
        <w:t>, purché maggiorenn</w:t>
      </w:r>
      <w:r w:rsidR="00E050B9" w:rsidRPr="00315956">
        <w:rPr>
          <w:rFonts w:ascii="Garamond" w:hAnsi="Garamond"/>
          <w:b/>
          <w:sz w:val="20"/>
          <w:szCs w:val="20"/>
        </w:rPr>
        <w:t>i.</w:t>
      </w:r>
    </w:p>
    <w:p w14:paraId="2F9FD431" w14:textId="77777777" w:rsidR="008206B2" w:rsidRDefault="008206B2" w:rsidP="00FE701F">
      <w:pPr>
        <w:jc w:val="both"/>
        <w:rPr>
          <w:rFonts w:ascii="Garamond" w:hAnsi="Garamond"/>
          <w:b/>
          <w:sz w:val="20"/>
          <w:szCs w:val="20"/>
        </w:rPr>
      </w:pPr>
      <w:r w:rsidRPr="00315956">
        <w:rPr>
          <w:rFonts w:ascii="Garamond" w:hAnsi="Garamond"/>
          <w:b/>
          <w:sz w:val="20"/>
          <w:szCs w:val="20"/>
        </w:rPr>
        <w:t>**</w:t>
      </w:r>
      <w:r>
        <w:rPr>
          <w:rFonts w:ascii="Garamond" w:hAnsi="Garamond"/>
          <w:b/>
          <w:sz w:val="20"/>
          <w:szCs w:val="20"/>
        </w:rPr>
        <w:t>*I</w:t>
      </w:r>
      <w:r w:rsidRPr="00315956">
        <w:rPr>
          <w:rFonts w:ascii="Garamond" w:hAnsi="Garamond"/>
          <w:b/>
          <w:sz w:val="20"/>
          <w:szCs w:val="20"/>
        </w:rPr>
        <w:t>n caso di più familiari conviventi di maggiore età ripetere le informazioni richieste nel relativo campo</w:t>
      </w:r>
    </w:p>
    <w:p w14:paraId="219C3BA3" w14:textId="77777777" w:rsidR="00FE701F" w:rsidRPr="00553FC3" w:rsidRDefault="00553FC3" w:rsidP="00FE701F">
      <w:pPr>
        <w:jc w:val="both"/>
        <w:rPr>
          <w:rFonts w:ascii="Garamond" w:hAnsi="Garamond"/>
          <w:b/>
          <w:sz w:val="20"/>
          <w:szCs w:val="20"/>
        </w:rPr>
      </w:pPr>
      <w:r w:rsidRPr="00553FC3">
        <w:rPr>
          <w:rFonts w:ascii="Garamond" w:hAnsi="Garamond"/>
          <w:b/>
          <w:sz w:val="20"/>
          <w:szCs w:val="20"/>
        </w:rPr>
        <w:t>****Il documento va firmato elettronicamente dal dichiarante</w:t>
      </w:r>
      <w:r w:rsidR="005B7C58">
        <w:rPr>
          <w:rFonts w:ascii="Garamond" w:hAnsi="Garamond"/>
          <w:b/>
          <w:sz w:val="20"/>
          <w:szCs w:val="20"/>
        </w:rPr>
        <w:t>.</w:t>
      </w:r>
      <w:r w:rsidR="00FE701F" w:rsidRPr="00553FC3">
        <w:rPr>
          <w:rFonts w:ascii="Garamond" w:hAnsi="Garamond"/>
          <w:b/>
          <w:sz w:val="20"/>
          <w:szCs w:val="20"/>
        </w:rPr>
        <w:t xml:space="preserve">                                                                     </w:t>
      </w:r>
    </w:p>
    <w:sectPr w:rsidR="00FE701F" w:rsidRPr="00553FC3" w:rsidSect="00FE701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82C28F" w14:textId="77777777" w:rsidR="00315956" w:rsidRDefault="00315956">
      <w:r>
        <w:separator/>
      </w:r>
    </w:p>
  </w:endnote>
  <w:endnote w:type="continuationSeparator" w:id="0">
    <w:p w14:paraId="53D028E1" w14:textId="77777777" w:rsidR="00315956" w:rsidRDefault="003159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NewsGoth BT">
    <w:altName w:val="Trebuchet MS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aramond">
    <w:altName w:val="Garamond"/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25338C" w14:textId="77777777" w:rsidR="00436904" w:rsidRDefault="00436904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CC82BA" w14:textId="77777777" w:rsidR="00315956" w:rsidRPr="00073DF5" w:rsidRDefault="00315956" w:rsidP="00113796">
    <w:pPr>
      <w:jc w:val="both"/>
      <w:rPr>
        <w:b/>
        <w:bCs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FB9BB" w14:textId="77777777" w:rsidR="00436904" w:rsidRDefault="0043690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A89BE8" w14:textId="77777777" w:rsidR="00315956" w:rsidRDefault="00315956">
      <w:r>
        <w:separator/>
      </w:r>
    </w:p>
  </w:footnote>
  <w:footnote w:type="continuationSeparator" w:id="0">
    <w:p w14:paraId="76277806" w14:textId="77777777" w:rsidR="00315956" w:rsidRDefault="003159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911B29" w14:textId="77777777" w:rsidR="00436904" w:rsidRDefault="00436904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A49C41" w14:textId="77777777" w:rsidR="00315956" w:rsidRPr="001F0B47" w:rsidRDefault="00315956" w:rsidP="00C10BE7">
    <w:pPr>
      <w:pStyle w:val="Corpodeltesto2"/>
      <w:spacing w:line="240" w:lineRule="auto"/>
      <w:ind w:left="0" w:firstLine="0"/>
      <w:jc w:val="center"/>
      <w:rPr>
        <w:rFonts w:ascii="Garamond" w:hAnsi="Garamond" w:cs="Arial"/>
        <w:b/>
        <w:bCs/>
        <w:u w:val="single"/>
      </w:rPr>
    </w:pPr>
    <w:r w:rsidRPr="001F0B47">
      <w:rPr>
        <w:rFonts w:ascii="Garamond" w:hAnsi="Garamond" w:cs="Arial"/>
        <w:b/>
        <w:bCs/>
        <w:u w:val="single"/>
      </w:rPr>
      <w:t>MODELLO – DICHIARAZIONE ANTIMAFIA FAMILIARI CONVIVENTI</w:t>
    </w:r>
  </w:p>
  <w:p w14:paraId="580B3FB4" w14:textId="77777777" w:rsidR="00315956" w:rsidRDefault="00315956" w:rsidP="00C10BE7">
    <w:pPr>
      <w:pStyle w:val="Corpodeltesto2"/>
      <w:spacing w:line="240" w:lineRule="auto"/>
      <w:ind w:left="0" w:firstLine="0"/>
      <w:jc w:val="center"/>
      <w:rPr>
        <w:rFonts w:ascii="Garamond" w:hAnsi="Garamond" w:cs="Arial"/>
        <w:b/>
        <w:bCs/>
      </w:rPr>
    </w:pPr>
  </w:p>
  <w:p w14:paraId="4297D147" w14:textId="0AAC9BB0" w:rsidR="00315956" w:rsidRPr="00BC1F2E" w:rsidRDefault="00C3248B" w:rsidP="000526FD">
    <w:pPr>
      <w:pStyle w:val="Titolo6"/>
      <w:snapToGrid/>
      <w:spacing w:line="360" w:lineRule="auto"/>
      <w:jc w:val="center"/>
      <w:rPr>
        <w:rFonts w:ascii="Garamond" w:eastAsia="Times New Roman" w:hAnsi="Garamond" w:cs="Arial"/>
        <w:b w:val="0"/>
        <w:bCs/>
        <w:szCs w:val="24"/>
      </w:rPr>
    </w:pPr>
    <w:r>
      <w:rPr>
        <w:rFonts w:ascii="Garamond" w:eastAsia="Times New Roman" w:hAnsi="Garamond" w:cs="Arial"/>
        <w:b w:val="0"/>
        <w:bCs/>
        <w:szCs w:val="24"/>
      </w:rPr>
      <w:t>Affidamento diretto</w:t>
    </w:r>
    <w:r w:rsidR="00E61351">
      <w:rPr>
        <w:rFonts w:ascii="Garamond" w:eastAsia="Times New Roman" w:hAnsi="Garamond" w:cs="Arial"/>
        <w:b w:val="0"/>
        <w:bCs/>
        <w:szCs w:val="24"/>
      </w:rPr>
      <w:t xml:space="preserve"> ai sensi dell’Art. 50 comma 1 lettera b) del </w:t>
    </w:r>
    <w:proofErr w:type="spellStart"/>
    <w:r w:rsidR="00E61351">
      <w:rPr>
        <w:rFonts w:ascii="Garamond" w:eastAsia="Times New Roman" w:hAnsi="Garamond" w:cs="Arial"/>
        <w:b w:val="0"/>
        <w:bCs/>
        <w:szCs w:val="24"/>
      </w:rPr>
      <w:t>D.Lgs</w:t>
    </w:r>
    <w:proofErr w:type="spellEnd"/>
    <w:r w:rsidR="00E61351">
      <w:rPr>
        <w:rFonts w:ascii="Garamond" w:eastAsia="Times New Roman" w:hAnsi="Garamond" w:cs="Arial"/>
        <w:b w:val="0"/>
        <w:bCs/>
        <w:szCs w:val="24"/>
      </w:rPr>
      <w:t xml:space="preserve"> 36/2023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F5E377" w14:textId="77777777" w:rsidR="00436904" w:rsidRDefault="00436904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CA512EB"/>
    <w:multiLevelType w:val="hybridMultilevel"/>
    <w:tmpl w:val="6F0A6930"/>
    <w:lvl w:ilvl="0" w:tplc="995AA14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364842"/>
    <w:multiLevelType w:val="hybridMultilevel"/>
    <w:tmpl w:val="86A62BF8"/>
    <w:lvl w:ilvl="0" w:tplc="8578DA9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97E5E39"/>
    <w:multiLevelType w:val="hybridMultilevel"/>
    <w:tmpl w:val="930CA220"/>
    <w:lvl w:ilvl="0" w:tplc="0410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cs="Wingdings" w:hint="default"/>
      </w:rPr>
    </w:lvl>
  </w:abstractNum>
  <w:num w:numId="1" w16cid:durableId="999189810">
    <w:abstractNumId w:val="2"/>
  </w:num>
  <w:num w:numId="2" w16cid:durableId="565915781">
    <w:abstractNumId w:val="0"/>
  </w:num>
  <w:num w:numId="3" w16cid:durableId="9966842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drawingGridHorizontalSpacing w:val="120"/>
  <w:displayHorizontalDrawingGridEvery w:val="2"/>
  <w:displayVerticalDrawingGridEvery w:val="2"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FE701F"/>
    <w:rsid w:val="00002734"/>
    <w:rsid w:val="00042E42"/>
    <w:rsid w:val="000526FD"/>
    <w:rsid w:val="00073DF5"/>
    <w:rsid w:val="000830D5"/>
    <w:rsid w:val="000A05BD"/>
    <w:rsid w:val="000E4E5F"/>
    <w:rsid w:val="001106FF"/>
    <w:rsid w:val="00113796"/>
    <w:rsid w:val="00133732"/>
    <w:rsid w:val="00160225"/>
    <w:rsid w:val="001709CA"/>
    <w:rsid w:val="001900FB"/>
    <w:rsid w:val="001C74FF"/>
    <w:rsid w:val="001F0B47"/>
    <w:rsid w:val="00260AE3"/>
    <w:rsid w:val="00266C53"/>
    <w:rsid w:val="00280474"/>
    <w:rsid w:val="00311B26"/>
    <w:rsid w:val="00315956"/>
    <w:rsid w:val="00341826"/>
    <w:rsid w:val="00347870"/>
    <w:rsid w:val="00370B73"/>
    <w:rsid w:val="00373450"/>
    <w:rsid w:val="003C1537"/>
    <w:rsid w:val="003D2D42"/>
    <w:rsid w:val="003E4037"/>
    <w:rsid w:val="003F3DF5"/>
    <w:rsid w:val="003F479E"/>
    <w:rsid w:val="00422086"/>
    <w:rsid w:val="00427563"/>
    <w:rsid w:val="00436904"/>
    <w:rsid w:val="0046325D"/>
    <w:rsid w:val="004A3591"/>
    <w:rsid w:val="004B2413"/>
    <w:rsid w:val="004C1FAA"/>
    <w:rsid w:val="004C6C45"/>
    <w:rsid w:val="0050217C"/>
    <w:rsid w:val="00522D2E"/>
    <w:rsid w:val="00551B29"/>
    <w:rsid w:val="00553FC3"/>
    <w:rsid w:val="00570496"/>
    <w:rsid w:val="00576BC7"/>
    <w:rsid w:val="00590D89"/>
    <w:rsid w:val="00596F17"/>
    <w:rsid w:val="005A7E9B"/>
    <w:rsid w:val="005B7C58"/>
    <w:rsid w:val="005F3C3F"/>
    <w:rsid w:val="006973E3"/>
    <w:rsid w:val="006C64ED"/>
    <w:rsid w:val="006C6AD7"/>
    <w:rsid w:val="006D5FD7"/>
    <w:rsid w:val="006E78AC"/>
    <w:rsid w:val="0072392B"/>
    <w:rsid w:val="007B5548"/>
    <w:rsid w:val="007E0CB8"/>
    <w:rsid w:val="007E62FD"/>
    <w:rsid w:val="00812B74"/>
    <w:rsid w:val="008206B2"/>
    <w:rsid w:val="0087770D"/>
    <w:rsid w:val="008A4107"/>
    <w:rsid w:val="008C1005"/>
    <w:rsid w:val="00901DA5"/>
    <w:rsid w:val="009023D8"/>
    <w:rsid w:val="00933046"/>
    <w:rsid w:val="0094124D"/>
    <w:rsid w:val="0099141D"/>
    <w:rsid w:val="00994E68"/>
    <w:rsid w:val="00995F1A"/>
    <w:rsid w:val="009B444D"/>
    <w:rsid w:val="009B5E9A"/>
    <w:rsid w:val="009C4F6A"/>
    <w:rsid w:val="009D204E"/>
    <w:rsid w:val="009F11B3"/>
    <w:rsid w:val="00A244B1"/>
    <w:rsid w:val="00A274BE"/>
    <w:rsid w:val="00A41032"/>
    <w:rsid w:val="00A4406F"/>
    <w:rsid w:val="00A5777C"/>
    <w:rsid w:val="00A82FA3"/>
    <w:rsid w:val="00A96B9F"/>
    <w:rsid w:val="00AA7371"/>
    <w:rsid w:val="00AB0A73"/>
    <w:rsid w:val="00AC1A08"/>
    <w:rsid w:val="00AC4A63"/>
    <w:rsid w:val="00AF730E"/>
    <w:rsid w:val="00B469E0"/>
    <w:rsid w:val="00BC1F2E"/>
    <w:rsid w:val="00BE34D9"/>
    <w:rsid w:val="00C10BE7"/>
    <w:rsid w:val="00C3248B"/>
    <w:rsid w:val="00C34A19"/>
    <w:rsid w:val="00C76047"/>
    <w:rsid w:val="00CB0238"/>
    <w:rsid w:val="00CD0A9E"/>
    <w:rsid w:val="00CD2D28"/>
    <w:rsid w:val="00D35330"/>
    <w:rsid w:val="00D56492"/>
    <w:rsid w:val="00D60F60"/>
    <w:rsid w:val="00DA2F86"/>
    <w:rsid w:val="00DD1B7A"/>
    <w:rsid w:val="00DE17B3"/>
    <w:rsid w:val="00DF4FA5"/>
    <w:rsid w:val="00E050B9"/>
    <w:rsid w:val="00E429D4"/>
    <w:rsid w:val="00E456F2"/>
    <w:rsid w:val="00E61351"/>
    <w:rsid w:val="00E6332F"/>
    <w:rsid w:val="00E8726D"/>
    <w:rsid w:val="00EA7911"/>
    <w:rsid w:val="00EC443D"/>
    <w:rsid w:val="00F14F4A"/>
    <w:rsid w:val="00F33273"/>
    <w:rsid w:val="00F36D9B"/>
    <w:rsid w:val="00F442ED"/>
    <w:rsid w:val="00F52BB8"/>
    <w:rsid w:val="00F80326"/>
    <w:rsid w:val="00F8530A"/>
    <w:rsid w:val="00FA74CE"/>
    <w:rsid w:val="00FB520A"/>
    <w:rsid w:val="00FD0F35"/>
    <w:rsid w:val="00FD5BFA"/>
    <w:rsid w:val="00FE70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319DBBC4"/>
  <w15:docId w15:val="{4F75B5DD-3577-43DD-940E-BDEBC138FA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FE701F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qFormat/>
    <w:rsid w:val="001900F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6">
    <w:name w:val="heading 6"/>
    <w:basedOn w:val="Normale"/>
    <w:next w:val="Normale"/>
    <w:link w:val="Titolo6Carattere"/>
    <w:qFormat/>
    <w:rsid w:val="00C10BE7"/>
    <w:pPr>
      <w:keepNext/>
      <w:snapToGrid w:val="0"/>
      <w:outlineLvl w:val="5"/>
    </w:pPr>
    <w:rPr>
      <w:rFonts w:ascii="NewsGoth BT" w:eastAsia="Arial Unicode MS" w:hAnsi="NewsGoth BT" w:cs="Arial Unicode MS"/>
      <w:b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deltesto2">
    <w:name w:val="Body Text 2"/>
    <w:basedOn w:val="Normale"/>
    <w:rsid w:val="00FE701F"/>
    <w:pPr>
      <w:autoSpaceDE w:val="0"/>
      <w:autoSpaceDN w:val="0"/>
      <w:spacing w:line="360" w:lineRule="auto"/>
      <w:ind w:left="284" w:hanging="284"/>
      <w:jc w:val="both"/>
    </w:pPr>
    <w:rPr>
      <w:rFonts w:ascii="Courier New" w:hAnsi="Courier New" w:cs="Courier New"/>
    </w:rPr>
  </w:style>
  <w:style w:type="paragraph" w:styleId="Intestazione">
    <w:name w:val="header"/>
    <w:basedOn w:val="Normale"/>
    <w:rsid w:val="00113796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113796"/>
    <w:pPr>
      <w:tabs>
        <w:tab w:val="center" w:pos="4819"/>
        <w:tab w:val="right" w:pos="9638"/>
      </w:tabs>
    </w:pPr>
  </w:style>
  <w:style w:type="character" w:styleId="Rimandocommento">
    <w:name w:val="annotation reference"/>
    <w:semiHidden/>
    <w:rsid w:val="00A244B1"/>
    <w:rPr>
      <w:sz w:val="16"/>
      <w:szCs w:val="16"/>
    </w:rPr>
  </w:style>
  <w:style w:type="paragraph" w:styleId="Testocommento">
    <w:name w:val="annotation text"/>
    <w:basedOn w:val="Normale"/>
    <w:semiHidden/>
    <w:rsid w:val="00A244B1"/>
    <w:rPr>
      <w:sz w:val="20"/>
      <w:szCs w:val="20"/>
    </w:rPr>
  </w:style>
  <w:style w:type="paragraph" w:styleId="Soggettocommento">
    <w:name w:val="annotation subject"/>
    <w:basedOn w:val="Testocommento"/>
    <w:next w:val="Testocommento"/>
    <w:semiHidden/>
    <w:rsid w:val="00A244B1"/>
    <w:rPr>
      <w:b/>
      <w:bCs/>
    </w:rPr>
  </w:style>
  <w:style w:type="paragraph" w:styleId="Testofumetto">
    <w:name w:val="Balloon Text"/>
    <w:basedOn w:val="Normale"/>
    <w:semiHidden/>
    <w:rsid w:val="00A244B1"/>
    <w:rPr>
      <w:rFonts w:ascii="Tahoma" w:hAnsi="Tahoma" w:cs="Tahoma"/>
      <w:sz w:val="16"/>
      <w:szCs w:val="16"/>
    </w:rPr>
  </w:style>
  <w:style w:type="character" w:customStyle="1" w:styleId="Titolo6Carattere">
    <w:name w:val="Titolo 6 Carattere"/>
    <w:basedOn w:val="Carpredefinitoparagrafo"/>
    <w:link w:val="Titolo6"/>
    <w:rsid w:val="00C10BE7"/>
    <w:rPr>
      <w:rFonts w:ascii="NewsGoth BT" w:eastAsia="Arial Unicode MS" w:hAnsi="NewsGoth BT" w:cs="Arial Unicode MS"/>
      <w:b/>
      <w:sz w:val="24"/>
    </w:rPr>
  </w:style>
  <w:style w:type="paragraph" w:styleId="Rientrocorpodeltesto">
    <w:name w:val="Body Text Indent"/>
    <w:basedOn w:val="Normale"/>
    <w:link w:val="RientrocorpodeltestoCarattere"/>
    <w:rsid w:val="000E4E5F"/>
    <w:pPr>
      <w:spacing w:after="120"/>
      <w:ind w:left="283"/>
    </w:pPr>
  </w:style>
  <w:style w:type="character" w:customStyle="1" w:styleId="RientrocorpodeltestoCarattere">
    <w:name w:val="Rientro corpo del testo Carattere"/>
    <w:basedOn w:val="Carpredefinitoparagrafo"/>
    <w:link w:val="Rientrocorpodeltesto"/>
    <w:rsid w:val="000E4E5F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1900F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table" w:styleId="Grigliatabella">
    <w:name w:val="Table Grid"/>
    <w:basedOn w:val="Tabellanormale"/>
    <w:rsid w:val="009B5E9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401</Words>
  <Characters>2291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Mod</vt:lpstr>
    </vt:vector>
  </TitlesOfParts>
  <Company>Ministero</Company>
  <LinksUpToDate>false</LinksUpToDate>
  <CharactersWithSpaces>2687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</dc:title>
  <dc:creator>Ministero Interno</dc:creator>
  <cp:lastModifiedBy>Carmela Fico</cp:lastModifiedBy>
  <cp:revision>21</cp:revision>
  <cp:lastPrinted>2013-02-12T15:44:00Z</cp:lastPrinted>
  <dcterms:created xsi:type="dcterms:W3CDTF">2013-08-09T15:45:00Z</dcterms:created>
  <dcterms:modified xsi:type="dcterms:W3CDTF">2023-09-15T10:59:00Z</dcterms:modified>
</cp:coreProperties>
</file>